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7c6442d08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6ec1e3ec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8036bbb64835" /><Relationship Type="http://schemas.openxmlformats.org/officeDocument/2006/relationships/numbering" Target="/word/numbering.xml" Id="R65cb61151dba4b90" /><Relationship Type="http://schemas.openxmlformats.org/officeDocument/2006/relationships/settings" Target="/word/settings.xml" Id="R931aa58135be435a" /><Relationship Type="http://schemas.openxmlformats.org/officeDocument/2006/relationships/image" Target="/word/media/f314e2a5-6ce8-46a3-869b-3a7261554799.png" Id="Rf3726ec1e3ec4627" /></Relationships>
</file>