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7eafe3f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fa2c9787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d23a656ff4195" /><Relationship Type="http://schemas.openxmlformats.org/officeDocument/2006/relationships/numbering" Target="/word/numbering.xml" Id="R62a1fec2a69744e2" /><Relationship Type="http://schemas.openxmlformats.org/officeDocument/2006/relationships/settings" Target="/word/settings.xml" Id="Rd87fa974687d4a22" /><Relationship Type="http://schemas.openxmlformats.org/officeDocument/2006/relationships/image" Target="/word/media/c6a23694-5997-42fc-91d4-a7437c4a01d7.png" Id="R8562fa2c97874739" /></Relationships>
</file>