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eb5085992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784a5fa71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Bamber Lake,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1cb6eb0de47ac" /><Relationship Type="http://schemas.openxmlformats.org/officeDocument/2006/relationships/numbering" Target="/word/numbering.xml" Id="Rb7ca976219324599" /><Relationship Type="http://schemas.openxmlformats.org/officeDocument/2006/relationships/settings" Target="/word/settings.xml" Id="Rbbbf6bd25adf484e" /><Relationship Type="http://schemas.openxmlformats.org/officeDocument/2006/relationships/image" Target="/word/media/d1040b79-c078-4453-90c4-9efd2f0317cc.png" Id="Rf15784a5fa714faa" /></Relationships>
</file>