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1ec02280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3b0255f9d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07135776d458e" /><Relationship Type="http://schemas.openxmlformats.org/officeDocument/2006/relationships/numbering" Target="/word/numbering.xml" Id="R45b0205875554f3b" /><Relationship Type="http://schemas.openxmlformats.org/officeDocument/2006/relationships/settings" Target="/word/settings.xml" Id="R28f898e303b34b05" /><Relationship Type="http://schemas.openxmlformats.org/officeDocument/2006/relationships/image" Target="/word/media/1d133ba5-5410-4dd0-a14f-f069846342ad.png" Id="Rb133b0255f9d431f" /></Relationships>
</file>