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059dae5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2262f08c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4232cd454ad2" /><Relationship Type="http://schemas.openxmlformats.org/officeDocument/2006/relationships/numbering" Target="/word/numbering.xml" Id="R8603e56eeff8405d" /><Relationship Type="http://schemas.openxmlformats.org/officeDocument/2006/relationships/settings" Target="/word/settings.xml" Id="R71d9172a81f84ee4" /><Relationship Type="http://schemas.openxmlformats.org/officeDocument/2006/relationships/image" Target="/word/media/4bc0c15e-cfee-49dd-a88e-c49d1403fa35.png" Id="Rbc042262f08c4f6a" /></Relationships>
</file>