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4d6dd9fc6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9af0974be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8d9346c44bd0" /><Relationship Type="http://schemas.openxmlformats.org/officeDocument/2006/relationships/numbering" Target="/word/numbering.xml" Id="R09a3cccd677e4f07" /><Relationship Type="http://schemas.openxmlformats.org/officeDocument/2006/relationships/settings" Target="/word/settings.xml" Id="R15af394be10c4982" /><Relationship Type="http://schemas.openxmlformats.org/officeDocument/2006/relationships/image" Target="/word/media/9a693da9-713b-4084-84b5-80e2de1fb33f.png" Id="Re6b9af0974be4ce4" /></Relationships>
</file>