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23b9e0179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fbb7817c2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ce4d640bc488f" /><Relationship Type="http://schemas.openxmlformats.org/officeDocument/2006/relationships/numbering" Target="/word/numbering.xml" Id="R1c5f132356734907" /><Relationship Type="http://schemas.openxmlformats.org/officeDocument/2006/relationships/settings" Target="/word/settings.xml" Id="R576d679a18804f2c" /><Relationship Type="http://schemas.openxmlformats.org/officeDocument/2006/relationships/image" Target="/word/media/395d358b-99dd-43bb-a028-5ec456073131.png" Id="R105fbb7817c24978" /></Relationships>
</file>