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401eac0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9c19c5ef7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Barnegat Light,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ab8bf32dd4563" /><Relationship Type="http://schemas.openxmlformats.org/officeDocument/2006/relationships/numbering" Target="/word/numbering.xml" Id="Rdd6f286c26834a32" /><Relationship Type="http://schemas.openxmlformats.org/officeDocument/2006/relationships/settings" Target="/word/settings.xml" Id="Rd909068f117a4c56" /><Relationship Type="http://schemas.openxmlformats.org/officeDocument/2006/relationships/image" Target="/word/media/bf0b009f-7ac7-4948-a833-df2d6c52b36e.png" Id="R9929c19c5ef74dd1" /></Relationships>
</file>