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3d71ca3e9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25c1d9bd1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Barnes Mill,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28b093ae24e7a" /><Relationship Type="http://schemas.openxmlformats.org/officeDocument/2006/relationships/numbering" Target="/word/numbering.xml" Id="R140570aad6e24d45" /><Relationship Type="http://schemas.openxmlformats.org/officeDocument/2006/relationships/settings" Target="/word/settings.xml" Id="R85da8e560305431a" /><Relationship Type="http://schemas.openxmlformats.org/officeDocument/2006/relationships/image" Target="/word/media/c0fcfe03-1e8a-4dca-b65d-89ace0f40fb6.png" Id="Rf2f25c1d9bd149b2" /></Relationships>
</file>