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6684042b374d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7fcd20541ae48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Barnstable,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10b4ae06fe4a56" /><Relationship Type="http://schemas.openxmlformats.org/officeDocument/2006/relationships/numbering" Target="/word/numbering.xml" Id="R0c7bfafcb1c74ef3" /><Relationship Type="http://schemas.openxmlformats.org/officeDocument/2006/relationships/settings" Target="/word/settings.xml" Id="Rad0fb26bab15420c" /><Relationship Type="http://schemas.openxmlformats.org/officeDocument/2006/relationships/image" Target="/word/media/508bffaa-831d-4ecc-80bf-3243c66b27b4.png" Id="R67fcd20541ae4898" /></Relationships>
</file>