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ecac801ca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8f620dfd4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87d4d0fc424f" /><Relationship Type="http://schemas.openxmlformats.org/officeDocument/2006/relationships/numbering" Target="/word/numbering.xml" Id="R39c721658cb342fa" /><Relationship Type="http://schemas.openxmlformats.org/officeDocument/2006/relationships/settings" Target="/word/settings.xml" Id="Rab3df11d6efa466f" /><Relationship Type="http://schemas.openxmlformats.org/officeDocument/2006/relationships/image" Target="/word/media/12e14c0d-c6b6-49d7-8a57-411d3eb59455.png" Id="R6018f620dfd44075" /></Relationships>
</file>