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a66a4353e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d1b1718b7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Bartlett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9bb6b89244f24" /><Relationship Type="http://schemas.openxmlformats.org/officeDocument/2006/relationships/numbering" Target="/word/numbering.xml" Id="Rf18b6ee9b9c34c2a" /><Relationship Type="http://schemas.openxmlformats.org/officeDocument/2006/relationships/settings" Target="/word/settings.xml" Id="Rfee133b41cee47a5" /><Relationship Type="http://schemas.openxmlformats.org/officeDocument/2006/relationships/image" Target="/word/media/45d472a4-73d2-490b-b82b-ecb0347e7cae.png" Id="R3fcd1b1718b74057" /></Relationships>
</file>