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408e82c1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30132e96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a58ccfae34143" /><Relationship Type="http://schemas.openxmlformats.org/officeDocument/2006/relationships/numbering" Target="/word/numbering.xml" Id="R6cfe03bd01b64e69" /><Relationship Type="http://schemas.openxmlformats.org/officeDocument/2006/relationships/settings" Target="/word/settings.xml" Id="R78eca53190034488" /><Relationship Type="http://schemas.openxmlformats.org/officeDocument/2006/relationships/image" Target="/word/media/445bf135-3d32-4afd-aa4e-e17abaf3a1bb.png" Id="Rb9130132e9644e23" /></Relationships>
</file>