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7ead5fe55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5c41ea687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Barton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1e895edc44a0" /><Relationship Type="http://schemas.openxmlformats.org/officeDocument/2006/relationships/numbering" Target="/word/numbering.xml" Id="Rd113e1733a964a52" /><Relationship Type="http://schemas.openxmlformats.org/officeDocument/2006/relationships/settings" Target="/word/settings.xml" Id="R5e41c306f99c4817" /><Relationship Type="http://schemas.openxmlformats.org/officeDocument/2006/relationships/image" Target="/word/media/3b0d6567-b5ed-4317-8c60-209e2b2ebcf6.png" Id="R8ea5c41ea6874d6a" /></Relationships>
</file>