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0c10ac03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51e07bd31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Basic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e4a1adb241d6" /><Relationship Type="http://schemas.openxmlformats.org/officeDocument/2006/relationships/numbering" Target="/word/numbering.xml" Id="Rd71f639343354099" /><Relationship Type="http://schemas.openxmlformats.org/officeDocument/2006/relationships/settings" Target="/word/settings.xml" Id="Rc216bcfde6ac4524" /><Relationship Type="http://schemas.openxmlformats.org/officeDocument/2006/relationships/image" Target="/word/media/1bba61dc-2948-4270-88b6-8f77faaa7d8f.png" Id="R3ea51e07bd314df5" /></Relationships>
</file>