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4cec299a1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d3debc60cc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Basin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664d1a09c4937" /><Relationship Type="http://schemas.openxmlformats.org/officeDocument/2006/relationships/numbering" Target="/word/numbering.xml" Id="R929f0780cb7e407f" /><Relationship Type="http://schemas.openxmlformats.org/officeDocument/2006/relationships/settings" Target="/word/settings.xml" Id="R6040132711bb468c" /><Relationship Type="http://schemas.openxmlformats.org/officeDocument/2006/relationships/image" Target="/word/media/f29abc5e-6873-4fc4-a316-3008b1dcfeff.png" Id="Rc6d3debc60cc4c4b" /></Relationships>
</file>