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cfdd4e979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002fe1e21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Basket,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565b14dd9742d5" /><Relationship Type="http://schemas.openxmlformats.org/officeDocument/2006/relationships/numbering" Target="/word/numbering.xml" Id="R1e5af3dacdfa4a3c" /><Relationship Type="http://schemas.openxmlformats.org/officeDocument/2006/relationships/settings" Target="/word/settings.xml" Id="Rbbf84fcb776e4360" /><Relationship Type="http://schemas.openxmlformats.org/officeDocument/2006/relationships/image" Target="/word/media/259013d4-4e4e-4059-9137-884a4829a15d.png" Id="R4b9002fe1e214253" /></Relationships>
</file>