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02c81d03b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dc91dbc7a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Bassett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84e0e85884fe5" /><Relationship Type="http://schemas.openxmlformats.org/officeDocument/2006/relationships/numbering" Target="/word/numbering.xml" Id="R05d451c2af4546f2" /><Relationship Type="http://schemas.openxmlformats.org/officeDocument/2006/relationships/settings" Target="/word/settings.xml" Id="R1766c558c5ae47c8" /><Relationship Type="http://schemas.openxmlformats.org/officeDocument/2006/relationships/image" Target="/word/media/09598fa0-314d-4c36-a8fe-6865ac11f5c8.png" Id="R459dc91dbc7a4904" /></Relationships>
</file>