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3dc02b43e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9ed0a4e4a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Basye,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3bbbb9bec4073" /><Relationship Type="http://schemas.openxmlformats.org/officeDocument/2006/relationships/numbering" Target="/word/numbering.xml" Id="Rd7d500d3454f41f7" /><Relationship Type="http://schemas.openxmlformats.org/officeDocument/2006/relationships/settings" Target="/word/settings.xml" Id="R1ff08d645ef044e6" /><Relationship Type="http://schemas.openxmlformats.org/officeDocument/2006/relationships/image" Target="/word/media/52acc103-85c8-49e6-b41a-15db32bf57bb.png" Id="R0469ed0a4e4a4b28" /></Relationships>
</file>