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8cd16490b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8af6a040c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a0ca09a74e99" /><Relationship Type="http://schemas.openxmlformats.org/officeDocument/2006/relationships/numbering" Target="/word/numbering.xml" Id="R2550a8eb381d4d7a" /><Relationship Type="http://schemas.openxmlformats.org/officeDocument/2006/relationships/settings" Target="/word/settings.xml" Id="R712e904f1a0c44ac" /><Relationship Type="http://schemas.openxmlformats.org/officeDocument/2006/relationships/image" Target="/word/media/38a9295f-5f39-48d9-adc7-a261d8e1241b.png" Id="Rb608af6a040c432d" /></Relationships>
</file>