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c13f76160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5bcb05bc5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Harbor,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ee15298de404e" /><Relationship Type="http://schemas.openxmlformats.org/officeDocument/2006/relationships/numbering" Target="/word/numbering.xml" Id="R4cf49aafedcd4baf" /><Relationship Type="http://schemas.openxmlformats.org/officeDocument/2006/relationships/settings" Target="/word/settings.xml" Id="R313fba531a864c9a" /><Relationship Type="http://schemas.openxmlformats.org/officeDocument/2006/relationships/image" Target="/word/media/da990773-888e-4b2f-bab3-4699d0dee1e2.png" Id="R3ee5bcb05bc54121" /></Relationships>
</file>