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61addc8d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ce58382af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1773e81f543b5" /><Relationship Type="http://schemas.openxmlformats.org/officeDocument/2006/relationships/numbering" Target="/word/numbering.xml" Id="Re7a29f01b3b54002" /><Relationship Type="http://schemas.openxmlformats.org/officeDocument/2006/relationships/settings" Target="/word/settings.xml" Id="R97c401bedc594ab9" /><Relationship Type="http://schemas.openxmlformats.org/officeDocument/2006/relationships/image" Target="/word/media/35caa96d-2f71-49e3-92e6-af8679414a95.png" Id="R988ce58382af4fd8" /></Relationships>
</file>