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82102227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e629f437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Shore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92270e347449a" /><Relationship Type="http://schemas.openxmlformats.org/officeDocument/2006/relationships/numbering" Target="/word/numbering.xml" Id="Ra28002bf5f8344ab" /><Relationship Type="http://schemas.openxmlformats.org/officeDocument/2006/relationships/settings" Target="/word/settings.xml" Id="R1469449fe3f4441d" /><Relationship Type="http://schemas.openxmlformats.org/officeDocument/2006/relationships/image" Target="/word/media/4c9bbcf0-df44-4b1e-9078-5f2db49cc0d2.png" Id="Re984e629f4374281" /></Relationships>
</file>