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3c7a146fd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0c921dabc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Bayberry 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20dcb08ac4420" /><Relationship Type="http://schemas.openxmlformats.org/officeDocument/2006/relationships/numbering" Target="/word/numbering.xml" Id="R1b1597e3ae4c418e" /><Relationship Type="http://schemas.openxmlformats.org/officeDocument/2006/relationships/settings" Target="/word/settings.xml" Id="R8fb805b3398e48ce" /><Relationship Type="http://schemas.openxmlformats.org/officeDocument/2006/relationships/image" Target="/word/media/8afe42ba-2872-4a10-bba7-093e6583a28d.png" Id="R9e80c921dabc4697" /></Relationships>
</file>