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8207e09b0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7cd0e4c72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Baynard,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1bdc9cf674bb8" /><Relationship Type="http://schemas.openxmlformats.org/officeDocument/2006/relationships/numbering" Target="/word/numbering.xml" Id="Rac338bf9dd4f48eb" /><Relationship Type="http://schemas.openxmlformats.org/officeDocument/2006/relationships/settings" Target="/word/settings.xml" Id="Rc1090504060240ed" /><Relationship Type="http://schemas.openxmlformats.org/officeDocument/2006/relationships/image" Target="/word/media/b9fdf577-874a-4cea-adc0-169c1ca8aedd.png" Id="Rffa7cd0e4c7242df" /></Relationships>
</file>