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974927847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1330e3b09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Bayou Barbary,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f6e7160294e04" /><Relationship Type="http://schemas.openxmlformats.org/officeDocument/2006/relationships/numbering" Target="/word/numbering.xml" Id="R070c05f66c6b417c" /><Relationship Type="http://schemas.openxmlformats.org/officeDocument/2006/relationships/settings" Target="/word/settings.xml" Id="Rc0d040d5d78141ac" /><Relationship Type="http://schemas.openxmlformats.org/officeDocument/2006/relationships/image" Target="/word/media/6eae4046-177c-49c4-b238-c60bb0d0983e.png" Id="Rdc31330e3b09442d" /></Relationships>
</file>