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e11be6ec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cd034173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Vista,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8255dff614b79" /><Relationship Type="http://schemas.openxmlformats.org/officeDocument/2006/relationships/numbering" Target="/word/numbering.xml" Id="Ra3e2b1f66b504ab7" /><Relationship Type="http://schemas.openxmlformats.org/officeDocument/2006/relationships/settings" Target="/word/settings.xml" Id="R599bfacb0eec41a8" /><Relationship Type="http://schemas.openxmlformats.org/officeDocument/2006/relationships/image" Target="/word/media/ca52c5aa-37b9-4614-999d-5de5336752e5.png" Id="R57d0cd03417341ab" /></Relationships>
</file>