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3dd489edc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e08276dfca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Bayport,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2b1646c4c4ec7" /><Relationship Type="http://schemas.openxmlformats.org/officeDocument/2006/relationships/numbering" Target="/word/numbering.xml" Id="R15d3a8d781094155" /><Relationship Type="http://schemas.openxmlformats.org/officeDocument/2006/relationships/settings" Target="/word/settings.xml" Id="R389fd8ee08be411a" /><Relationship Type="http://schemas.openxmlformats.org/officeDocument/2006/relationships/image" Target="/word/media/800972f9-92b1-4b31-af16-c19a1b7c47cd.png" Id="Rbee08276dfca4336" /></Relationships>
</file>