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999e52de6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321d3bbae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Bayview District,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48f9f80184130" /><Relationship Type="http://schemas.openxmlformats.org/officeDocument/2006/relationships/numbering" Target="/word/numbering.xml" Id="Rdd6eb9f9dc504492" /><Relationship Type="http://schemas.openxmlformats.org/officeDocument/2006/relationships/settings" Target="/word/settings.xml" Id="R71aab8ae8622445d" /><Relationship Type="http://schemas.openxmlformats.org/officeDocument/2006/relationships/image" Target="/word/media/82fe8f45-fee3-4001-9245-5e3311e33c11.png" Id="Rc95321d3bbae48a1" /></Relationships>
</file>