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a42bf60c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a2769be4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583e3c88749ab" /><Relationship Type="http://schemas.openxmlformats.org/officeDocument/2006/relationships/numbering" Target="/word/numbering.xml" Id="R4311b4f41578471e" /><Relationship Type="http://schemas.openxmlformats.org/officeDocument/2006/relationships/settings" Target="/word/settings.xml" Id="R841c7a1b25e04859" /><Relationship Type="http://schemas.openxmlformats.org/officeDocument/2006/relationships/image" Target="/word/media/80608a3f-d95b-4408-962b-bf740345be62.png" Id="Rf71a2769be4a45e6" /></Relationships>
</file>