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bd0a90b32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dc3f26a68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b9acba92a44b2" /><Relationship Type="http://schemas.openxmlformats.org/officeDocument/2006/relationships/numbering" Target="/word/numbering.xml" Id="R8485fc65ba134441" /><Relationship Type="http://schemas.openxmlformats.org/officeDocument/2006/relationships/settings" Target="/word/settings.xml" Id="R9903992302cf451f" /><Relationship Type="http://schemas.openxmlformats.org/officeDocument/2006/relationships/image" Target="/word/media/ca51c1fa-25cd-40ae-a748-9d4633afac02.png" Id="Rb9fdc3f26a6847d6" /></Relationships>
</file>