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049e384db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b72b7c59c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1a9c010454e3c" /><Relationship Type="http://schemas.openxmlformats.org/officeDocument/2006/relationships/numbering" Target="/word/numbering.xml" Id="Raa01ad636c1a46cf" /><Relationship Type="http://schemas.openxmlformats.org/officeDocument/2006/relationships/settings" Target="/word/settings.xml" Id="R1705e55f1f2e492a" /><Relationship Type="http://schemas.openxmlformats.org/officeDocument/2006/relationships/image" Target="/word/media/1590cece-ed53-4a03-ac41-66a858fc0d32.png" Id="R2b0b72b7c59c4a85" /></Relationships>
</file>