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f846fcf3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70d8e5494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1678a62345ff" /><Relationship Type="http://schemas.openxmlformats.org/officeDocument/2006/relationships/numbering" Target="/word/numbering.xml" Id="R3c3bc595a3894105" /><Relationship Type="http://schemas.openxmlformats.org/officeDocument/2006/relationships/settings" Target="/word/settings.xml" Id="R5f417fc0a42040c3" /><Relationship Type="http://schemas.openxmlformats.org/officeDocument/2006/relationships/image" Target="/word/media/abc2edff-e58a-4634-8621-e010ff2ce9b4.png" Id="Ra5b70d8e5494433d" /></Relationships>
</file>