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74b1ccf15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58390bdb7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ed965b6024112" /><Relationship Type="http://schemas.openxmlformats.org/officeDocument/2006/relationships/numbering" Target="/word/numbering.xml" Id="R8f5a377bbd434244" /><Relationship Type="http://schemas.openxmlformats.org/officeDocument/2006/relationships/settings" Target="/word/settings.xml" Id="R19a156b44b3f48e3" /><Relationship Type="http://schemas.openxmlformats.org/officeDocument/2006/relationships/image" Target="/word/media/9368fe39-205a-4bd2-9471-8630770d7e0d.png" Id="R5dd58390bdb74fc8" /></Relationships>
</file>