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17b1e6c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67eca482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9903a86b4447a" /><Relationship Type="http://schemas.openxmlformats.org/officeDocument/2006/relationships/numbering" Target="/word/numbering.xml" Id="R6a2aed11539b41fd" /><Relationship Type="http://schemas.openxmlformats.org/officeDocument/2006/relationships/settings" Target="/word/settings.xml" Id="R7cbceb5db88f4bd1" /><Relationship Type="http://schemas.openxmlformats.org/officeDocument/2006/relationships/image" Target="/word/media/b95e6e28-b960-412c-8825-b46d148eafae.png" Id="Rc9f67eca482d459b" /></Relationships>
</file>