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a131325db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11a373e32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1c344083e45ff" /><Relationship Type="http://schemas.openxmlformats.org/officeDocument/2006/relationships/numbering" Target="/word/numbering.xml" Id="R99981c46935f4390" /><Relationship Type="http://schemas.openxmlformats.org/officeDocument/2006/relationships/settings" Target="/word/settings.xml" Id="R9b0ecf0afb4f41ac" /><Relationship Type="http://schemas.openxmlformats.org/officeDocument/2006/relationships/image" Target="/word/media/de9706d7-04c0-468f-aaef-9ad19ecb26bb.png" Id="R9c411a373e324421" /></Relationships>
</file>