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e69080388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7d5f6fc2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Dam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f59849ef84c34" /><Relationship Type="http://schemas.openxmlformats.org/officeDocument/2006/relationships/numbering" Target="/word/numbering.xml" Id="Ra0dff24b0c424931" /><Relationship Type="http://schemas.openxmlformats.org/officeDocument/2006/relationships/settings" Target="/word/settings.xml" Id="R8ba913efde454d37" /><Relationship Type="http://schemas.openxmlformats.org/officeDocument/2006/relationships/image" Target="/word/media/746217a5-6d13-4edc-813f-b0184700ce23.png" Id="R20c7d5f6fc2d4bf2" /></Relationships>
</file>