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89c342423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26c22a148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Beaverlett,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cd8c889624a6e" /><Relationship Type="http://schemas.openxmlformats.org/officeDocument/2006/relationships/numbering" Target="/word/numbering.xml" Id="R169e9b648e444653" /><Relationship Type="http://schemas.openxmlformats.org/officeDocument/2006/relationships/settings" Target="/word/settings.xml" Id="Rc01e2c446f5a4b8f" /><Relationship Type="http://schemas.openxmlformats.org/officeDocument/2006/relationships/image" Target="/word/media/1f56b4dc-18ae-44da-a136-78f803ac1f05.png" Id="Rebe26c22a14841b8" /></Relationships>
</file>