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dccf55078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d76bf4deb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Bechyn,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6494d1d964133" /><Relationship Type="http://schemas.openxmlformats.org/officeDocument/2006/relationships/numbering" Target="/word/numbering.xml" Id="Re4c7e280c72e4863" /><Relationship Type="http://schemas.openxmlformats.org/officeDocument/2006/relationships/settings" Target="/word/settings.xml" Id="R6587b794d5224d6b" /><Relationship Type="http://schemas.openxmlformats.org/officeDocument/2006/relationships/image" Target="/word/media/097ac3a2-5d3c-4cb5-98a1-d78397462d55.png" Id="R5e7d76bf4deb485c" /></Relationships>
</file>