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c119b3a1e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44d840a93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 Creek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7aeecb2ff4423" /><Relationship Type="http://schemas.openxmlformats.org/officeDocument/2006/relationships/numbering" Target="/word/numbering.xml" Id="R8b389431519b423f" /><Relationship Type="http://schemas.openxmlformats.org/officeDocument/2006/relationships/settings" Target="/word/settings.xml" Id="R51ae68bf13a54755" /><Relationship Type="http://schemas.openxmlformats.org/officeDocument/2006/relationships/image" Target="/word/media/5a8d7606-41b4-43af-865a-6d9072fcb2ee.png" Id="R03e44d840a934b85" /></Relationships>
</file>