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20364a5c9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0079812b8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Beecher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476cb37fa403d" /><Relationship Type="http://schemas.openxmlformats.org/officeDocument/2006/relationships/numbering" Target="/word/numbering.xml" Id="R456f2f3124064872" /><Relationship Type="http://schemas.openxmlformats.org/officeDocument/2006/relationships/settings" Target="/word/settings.xml" Id="R933c98717df3467f" /><Relationship Type="http://schemas.openxmlformats.org/officeDocument/2006/relationships/image" Target="/word/media/83f4129e-26aa-48a5-aaca-db2d2e0bbe7a.png" Id="Ra2f0079812b84bdf" /></Relationships>
</file>