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69eae9045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7fe48fe09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Beechhurst,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ffcfe6a20482d" /><Relationship Type="http://schemas.openxmlformats.org/officeDocument/2006/relationships/numbering" Target="/word/numbering.xml" Id="R6404cf73384941af" /><Relationship Type="http://schemas.openxmlformats.org/officeDocument/2006/relationships/settings" Target="/word/settings.xml" Id="R1346ff581d7b43d1" /><Relationship Type="http://schemas.openxmlformats.org/officeDocument/2006/relationships/image" Target="/word/media/745c7c49-ccd7-4565-a44a-787cfb420e17.png" Id="R49f7fe48fe09441f" /></Relationships>
</file>