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4348bdc9c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90c50a607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Belchers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e0cc57b40417f" /><Relationship Type="http://schemas.openxmlformats.org/officeDocument/2006/relationships/numbering" Target="/word/numbering.xml" Id="R7b6497e46e224a7c" /><Relationship Type="http://schemas.openxmlformats.org/officeDocument/2006/relationships/settings" Target="/word/settings.xml" Id="R02999e5e9cc24d51" /><Relationship Type="http://schemas.openxmlformats.org/officeDocument/2006/relationships/image" Target="/word/media/4fc5b522-3ec9-4c9d-8713-bb7a1fa70f4b.png" Id="Rb4090c50a6074a3e" /></Relationships>
</file>