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f929f6641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50be6f0ef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Belfont,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5bbd69b8243f4" /><Relationship Type="http://schemas.openxmlformats.org/officeDocument/2006/relationships/numbering" Target="/word/numbering.xml" Id="R362e54619e514ff7" /><Relationship Type="http://schemas.openxmlformats.org/officeDocument/2006/relationships/settings" Target="/word/settings.xml" Id="R88ba0318a0fa414c" /><Relationship Type="http://schemas.openxmlformats.org/officeDocument/2006/relationships/image" Target="/word/media/25c3a356-f0ce-4ec6-8b08-645f828d7998.png" Id="R4b950be6f0ef4ac4" /></Relationships>
</file>