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b20e3689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566bd02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Belhaven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462f20c544e7" /><Relationship Type="http://schemas.openxmlformats.org/officeDocument/2006/relationships/numbering" Target="/word/numbering.xml" Id="R63f9ca95cda844fc" /><Relationship Type="http://schemas.openxmlformats.org/officeDocument/2006/relationships/settings" Target="/word/settings.xml" Id="Rde8d23b47d8f434a" /><Relationship Type="http://schemas.openxmlformats.org/officeDocument/2006/relationships/image" Target="/word/media/453cde75-1558-47a7-be0f-e0064a1ae2cd.png" Id="Read1566bd02b4b6c" /></Relationships>
</file>