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7267a92f5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27cbfb5f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81fb6dbc448d9" /><Relationship Type="http://schemas.openxmlformats.org/officeDocument/2006/relationships/numbering" Target="/word/numbering.xml" Id="Re41635af176a4827" /><Relationship Type="http://schemas.openxmlformats.org/officeDocument/2006/relationships/settings" Target="/word/settings.xml" Id="R50880b48fe624887" /><Relationship Type="http://schemas.openxmlformats.org/officeDocument/2006/relationships/image" Target="/word/media/3b636fb5-9299-4b2f-b6f8-20316e2c2574.png" Id="Re29127cbfb5f4681" /></Relationships>
</file>