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4a12ed2cc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bdf3dce6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dcb87aa440f7" /><Relationship Type="http://schemas.openxmlformats.org/officeDocument/2006/relationships/numbering" Target="/word/numbering.xml" Id="R4ec5965174bd4123" /><Relationship Type="http://schemas.openxmlformats.org/officeDocument/2006/relationships/settings" Target="/word/settings.xml" Id="Rc9aadb8dce4c49b0" /><Relationship Type="http://schemas.openxmlformats.org/officeDocument/2006/relationships/image" Target="/word/media/e325369c-9f75-43fd-adee-b70e5d75d737.png" Id="R32fdbdf3dce6455c" /></Relationships>
</file>