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a81aad4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ce7c6fc3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e3f423b494bd2" /><Relationship Type="http://schemas.openxmlformats.org/officeDocument/2006/relationships/numbering" Target="/word/numbering.xml" Id="Rf0b4a32bcae64f9a" /><Relationship Type="http://schemas.openxmlformats.org/officeDocument/2006/relationships/settings" Target="/word/settings.xml" Id="R8c5ed828eebe4bec" /><Relationship Type="http://schemas.openxmlformats.org/officeDocument/2006/relationships/image" Target="/word/media/7e5034e6-0091-457e-921c-a5de3947874e.png" Id="Rd42ce7c6fc364bb2" /></Relationships>
</file>