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975fdd3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f12e59c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b18cfe72b4f5f" /><Relationship Type="http://schemas.openxmlformats.org/officeDocument/2006/relationships/numbering" Target="/word/numbering.xml" Id="R5d7390fe065646e7" /><Relationship Type="http://schemas.openxmlformats.org/officeDocument/2006/relationships/settings" Target="/word/settings.xml" Id="R82ef45187cb94bb9" /><Relationship Type="http://schemas.openxmlformats.org/officeDocument/2006/relationships/image" Target="/word/media/0eca4ba1-edff-4747-9c39-fcfd0624e19e.png" Id="R6db4f12e59c94311" /></Relationships>
</file>