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d7620c089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391377e7b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f9df8348a4107" /><Relationship Type="http://schemas.openxmlformats.org/officeDocument/2006/relationships/numbering" Target="/word/numbering.xml" Id="R89e34c95718f4e74" /><Relationship Type="http://schemas.openxmlformats.org/officeDocument/2006/relationships/settings" Target="/word/settings.xml" Id="Rb805453720d84483" /><Relationship Type="http://schemas.openxmlformats.org/officeDocument/2006/relationships/image" Target="/word/media/766640fc-6b1c-495e-bf24-645440322bce.png" Id="Rd6a391377e7b4c5d" /></Relationships>
</file>